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600"/>
        <w:jc w:val="center"/>
        <w:rPr>
          <w:rFonts w:hint="eastAsia" w:eastAsia="宋体"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 w:val="0"/>
          <w:color w:val="auto"/>
          <w:kern w:val="1"/>
          <w:sz w:val="32"/>
          <w:szCs w:val="32"/>
          <w:lang w:val="en-US" w:eastAsia="zh-CN"/>
        </w:rPr>
        <w:t>第23期监理工程师培训班合格人员名单</w:t>
      </w:r>
      <w:bookmarkEnd w:id="0"/>
      <w:r>
        <w:rPr>
          <w:rFonts w:hint="eastAsia"/>
          <w:b/>
          <w:bCs w:val="0"/>
          <w:color w:val="auto"/>
          <w:kern w:val="1"/>
          <w:sz w:val="32"/>
          <w:szCs w:val="32"/>
          <w:lang w:val="en-US" w:eastAsia="zh-CN"/>
        </w:rPr>
        <w:t>（209人）</w:t>
      </w:r>
    </w:p>
    <w:tbl>
      <w:tblPr>
        <w:tblStyle w:val="2"/>
        <w:tblW w:w="13272" w:type="dxa"/>
        <w:jc w:val="center"/>
        <w:tblInd w:w="-43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990"/>
        <w:gridCol w:w="2010"/>
        <w:gridCol w:w="960"/>
        <w:gridCol w:w="5865"/>
        <w:gridCol w:w="274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both"/>
              <w:rPr>
                <w:rFonts w:hint="eastAsia" w:eastAsia="宋体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kern w:val="1"/>
                <w:sz w:val="24"/>
                <w:szCs w:val="24"/>
                <w:lang w:eastAsia="zh-CN"/>
              </w:rPr>
              <w:t>序号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学员号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kern w:val="1"/>
                <w:sz w:val="24"/>
                <w:szCs w:val="24"/>
              </w:rPr>
              <w:t>姓 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1"/>
                <w:sz w:val="24"/>
                <w:szCs w:val="24"/>
              </w:rPr>
            </w:pPr>
            <w:r>
              <w:rPr>
                <w:b/>
                <w:kern w:val="1"/>
                <w:sz w:val="24"/>
                <w:szCs w:val="24"/>
              </w:rPr>
              <w:t>性别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43" w:leftChars="0" w:hanging="143" w:firstLineChars="0"/>
              <w:jc w:val="center"/>
            </w:pPr>
            <w:r>
              <w:rPr>
                <w:b/>
                <w:kern w:val="1"/>
                <w:sz w:val="24"/>
                <w:szCs w:val="24"/>
              </w:rPr>
              <w:t>工作单位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43" w:leftChars="0" w:hanging="143" w:firstLineChars="0"/>
              <w:jc w:val="center"/>
              <w:rPr>
                <w:rFonts w:hint="eastAsia" w:eastAsia="宋体"/>
                <w:b/>
                <w:kern w:val="1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kern w:val="1"/>
                <w:sz w:val="24"/>
                <w:szCs w:val="24"/>
                <w:lang w:eastAsia="zh-CN"/>
              </w:rPr>
              <w:t>证书号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深圳市合创建设工程顾问有限公司江西分公司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谢志军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南昌华路建设咨询监理有限公司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黄韦华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江西鑫安工程监理咨询有限公司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江西省公路工程监理公司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李立军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江西建辉工程建设监理有限责任公司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江西华厦建设项目管理有限公司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新余筑成建设咨询有限责任公司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江西方正工程监理造价咨询有限公司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卢太平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新余市正大工程监理有限公司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萍乡市宏图建设监理有限公司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谢宝毅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江西中昌工程咨询监理有限公司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吴学文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江西恒实建设管理股份有限公司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钟先平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杭州南越工程项目管理有限公司赣州分公司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程初开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景德镇市环中建设监理有限公司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江西中煤建设集团有限公司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杨吉庆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江西鑫中建工程管理咨询有限公司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李小军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吉安市建设监理中心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漆明恒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萍乡市宏图建设监理有限公司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江西中云建设有限公司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温东霞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赣州现代规划建筑设计有限公司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万陈伟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浙江求是工程咨询监理有限公司江西分公司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新余市方正建设监理有限责任公司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钟华民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景德镇建华路桥工程管理有限公司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沈伟全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江西中云建设有限公司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郑禄侠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江西中天建设工程监理咨询有限公司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江西中煤建设集团有限公司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江西省民防建筑监理有限责任公司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南昌华路建设咨询监理有限公司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陈瑜安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南昌华路建设咨询监理有限公司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季鹏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江西中昌工程咨询监理有限公司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胡美胜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江西通能咨询有限公司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江西省金石工程建设监理咨询有限公司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吕寿金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江西建辉工程建设监理有限责任公司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江苏建科工程咨询有限公司江西分公司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郭燕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江西安厦工程监理造价咨询有限公司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杜象武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建中工程有限公司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朱林华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南昌市建筑技术咨询监理有限公司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九江石化工程建设监理有限公司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江西省鑫鼎建设咨询监理有限公司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刘小坚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江西省江信工程监理有限责任公司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李先林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赣州正东工程建设监理咨询有限公司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揭裕民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抚州市大地建设监理造价有限公司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张云春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永丰县宏瑞建设监理咨询有限公司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王青春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乐平市宏大建设监理有限公司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江西省新大地建设监理有限公司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江西省煤矿设计院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聂盛明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江西省建洪工程监理咨询有限公司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王磊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江西省机械工业设计研究院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刘艳琴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四川佳诚建设项目管理咨询有限公司江西分公司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蒋家阳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南昌高新工程咨询有限公司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九江石化工程建设监理有限公司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江西中科建设监理有限公司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江西圳发建设集团有限公司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朱运伟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江西省江信工程监理有限责任公司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谢有玺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江西宏大工程咨询有限公司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曾武明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江西安厦工程监理造价咨询有限公司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熊晓然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江苏建科工程咨询有限公司江西分公司 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夏国世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吉安市建设监理中心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程文涛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深圳市合创建设工程顾问有限公司江西分公司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阮剑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九江市建设监理有限公司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江西中煤建设集团有限公司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徐爱香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江西省公路工程监理公司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杜理庆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江西省赣州昌顺工程建设监理有限公司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闵醒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江西昌大工程建设监理有限公司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中韵联合集团股份有限公司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姬光军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中康建设管理股份有限公司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廖云良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新余市正宏建设监理有限责任公司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袁正梁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江西正华工程项目管理有限公司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江西正华工程项目管理有限公司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王兰熔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江西大京九工程管理有限公司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德安县建设工程监理咨询有限公司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中通服项目管理咨询有限公司江西分公司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深圳市招商工程项目管理有限公司南昌分公司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九江石化工程建设监理有限公司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05299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王志坚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江西鑫中建工程管理咨询有限公司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江西省龙源工程项目管理有限公司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熊彪明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江西省建筑工程建设监理有限公司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吉安市建筑建设规划研究院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何发根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新余市正大工程监理有限公司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游志斌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南昌南飞建设监理有限公司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江西中林建设集团有限公司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夏送刚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江西中昌工程咨询监理有限公司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秦正生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江西省建科工程技术有限公司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魏源恒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江西国昌工程管理有限公司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谢春荣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杭州南越工程项目管理有限公司赣州分公司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李增敏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新余筑成建设咨询有限责任公司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江西铜业建设监理咨询有限公司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周俊分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江西铜业建设监理咨询有限公司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江西省兴赣建设监理咨询有限公司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邹月华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江西省煤矿设计院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刘骁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江西华厦建设项目管理有限公司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易贯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江西安平工程监理有限公司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幸鸿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河南创达建设工程管理有限公司江西分公司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谢显腾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中康建设管理股份有限公司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王成寿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新余市正大工程监理有限公司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吴建军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萍乡市宏图建设监理有限公司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江西省正达工程管理有限公司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许裕春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江西省龙源工程项目管理有限公司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江西省建筑工程建设监理有限公司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肖佳文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江西军峰建设监理咨询有限公司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关伟涛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江西恒信项目管理有限公司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江允波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赣州新南方工程监理有限公司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周萍华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抚州市大地建设监理造价有限公司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杨希曦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南昌市建筑技术咨询监理有限公司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敖仕华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江西省鑫鼎建设咨询监理有限公司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袁智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江西省新大地建设监理有限公司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肖振瑶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江西省公路工程监理公司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金钱军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江西华信建设项目管理有限公司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余永根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江西昌大工程建设监理有限公司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05334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江西安厦工程监理造价咨询有限公司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徐珍洋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同舟国际工程管理有限公司南昌分公司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05336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万良胜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南昌南飞建设监理有限公司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05337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江西中科建设监理有限公司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05338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江西通能咨询有限公司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敖建兵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江西省鑫鼎建设咨询监理有限公司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05340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胡龙辉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江西省建洪工程监理咨询有限公司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05341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江西省机械工业设计研究院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05342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莫昌婷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江西睿创企业管理咨询有限公司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欧阳小文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江西方正工程监理造价咨询有限公司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刘平林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赣州新南方工程监理有限公司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05345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刘彬彬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广东海外建设监理有限公司江西分公司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05346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color w:val="FF000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姚益期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南昌中裕建筑工程监理咨询有限公司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05347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九江市建设监理有限公司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05348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周强胜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江西鑫安工程监理咨询有限公司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05349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江西省民防建筑监理有限责任公司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熊宏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江西方正工程监理造价咨询有限公司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05351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方毅发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江西诚科建设咨询监理有限公司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05352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郑晨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中通服项目管理咨询有限公司江西分公司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05353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杨建中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景德镇建华路桥工程管理有限公司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05354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沈张火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江西通能咨询有限公司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05355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李新华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江西恒泰咨询有限公司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05356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江西诚科建设咨询监理有限公司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05357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吉安市建筑建设规划研究院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05358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陈聪龙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赣州市东方工程建设监理有限公司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05359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南昌市建筑技术咨询监理有限公司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张俊涛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江西省兴赣建设监理咨询有限公司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江西省建科工程技术有限公司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05362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李俊杰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江西华厦建设项目管理有限公司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德安县建设工程监理咨询有限公司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05364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周家茂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新余市正宏建设监理有限责任公司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05365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彭婧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乐平市宏大建设监理有限公司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05366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喻晓波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江西中林建设集团有限公司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05367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曾士荣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江西省鑫洪工程项目管理有限公司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05368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王月香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江西睿创企业管理咨询有限公司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李荣生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赣州正东工程建设监理咨询有限公司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05370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赣州市东方工程建设监理有限公司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05371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赵春华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江西省金石工程建设监理咨询有限公司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袁阳平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建中工程有限公司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韩折军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鄱阳县芝城工程建设有限公司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郭安波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中康建设管理股份有限公司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05375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江正国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同舟国际工程管理有限公司南昌分公司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05376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付国平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江西省赣洪工程建设监理有限公司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05377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钟金水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江西军峰建设监理咨询有限公司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05378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刘振欢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江西国智建设咨询集团有限公司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05379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南昌中裕建筑工程监理咨询有限公司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姚兵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江西圳发建设集团有限公司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05381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艾佳惠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江西贤诚工程项目管理有限公司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05382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江西恒实建设管理股份有限公司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05383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徐春鸣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江西大京九工程管理有限公司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0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05384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李平生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吉安市建筑建设规划研究院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江西筑城监理咨询有限公司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揭聪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四川佳诚建设项目管理咨询有限公司江西分公司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05387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王玉权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江西新明工程服务有限公司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袁振中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江西恒信项目管理有限公司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05389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江西国昌工程管理有限公司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廖怀毅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鄱阳县芝城工程建设有限公司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05391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罗为民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深圳市天创健建设监理咨询有限公司江西分公司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方鹏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南昌高新工程咨询有限公司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吴文涛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江西中天建设工程监理咨询有限公司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05394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江西省正达工程管理有限公司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05395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徐慧科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江西省建筑工程建设监理有限公司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05396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江晓春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赣州新南方工程监理有限公司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05397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深圳市招商工程项目管理有限公司南昌分公司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05398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江西中林建设集团有限公司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05399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李厚洋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江西诚科建设咨询监理有限公司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何新斌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新余市方正建设监理有限责任公司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05401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0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徐秋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江西正华工程项目管理有限公司</w:t>
            </w:r>
          </w:p>
        </w:tc>
        <w:tc>
          <w:tcPr>
            <w:tcW w:w="27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付登鹤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江西圳发建设集团有限公司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05403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龙云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江西省赣州昌顺工程建设监理有限公司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章志强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江西省赣州昌顺工程建设监理有限公司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黄宇人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江西昌大工程建设监理有限公司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张鸿星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永丰县宏瑞建设监理咨询有限公司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05407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陈宽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江西循林工程项目管理有限公司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刘林华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江西睿创企业管理咨询有限公司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05409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陈贤勇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江西国智建设咨询集团有限公司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刘慧平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中韵联合集团股份有限公司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05411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李双喜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景德镇市环中建设监理有限公司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范剑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江西新明工程服务有限公司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林叶青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江西华信建设项目管理有限公司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刘文彪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江西省龙源工程项目管理有限公司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05415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江西恒实建设管理股份有限公司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浙江求是工程咨询监理有限公司江西分公司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刘淑艳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南昌新世纪建设工程监理咨询有限公司  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05418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谢春龙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江西循林工程项目管理有限公司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05419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欧阳志刚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江西同济建设项目管理股份有限公司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江西省建科工程技术有限公司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05421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徐国栋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江西宏大工程咨询有限公司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05422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刘国斌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江西大恒建设工程项目管理有限公司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05423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史清春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乐平市宏大建设监理有限公司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05424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李福根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江西省鑫洪工程项目管理有限公司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05425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于翔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江西省建科工程技术有限公司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05426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吴华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河南创达建设工程管理有限公司江西分公司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05427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余佩佩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江西省鑫洪工程项目管理有限公司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05428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陈龙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江苏大洲工程项目管理有限公司江西省分公司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05429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范云萍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深圳市天创健建设监理咨询有限公司江西分公司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吴光周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九江务实建设监理有限公司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05431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王浦雨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江西新明工程服务有限公司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05432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余威庭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江西建辉工程建设监理有限责任公司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05433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朱华斌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5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赣州现代规划建筑设计有限公司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Style w:val="11"/>
                <w:rFonts w:hint="eastAsia" w:ascii="仿宋" w:hAnsi="仿宋" w:eastAsia="仿宋" w:cs="仿宋"/>
                <w:color w:val="auto"/>
                <w:sz w:val="24"/>
                <w:szCs w:val="24"/>
                <w:lang w:val="en-US" w:eastAsia="zh-CN" w:bidi="ar"/>
              </w:rPr>
              <w:t>赣监工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05434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53A60"/>
    <w:rsid w:val="03B847F2"/>
    <w:rsid w:val="10E1149B"/>
    <w:rsid w:val="14D53A60"/>
    <w:rsid w:val="24456D25"/>
    <w:rsid w:val="3172756A"/>
    <w:rsid w:val="44ED2175"/>
    <w:rsid w:val="56E266F9"/>
    <w:rsid w:val="572F4594"/>
    <w:rsid w:val="5C8D4C59"/>
    <w:rsid w:val="60EA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宋体" w:cs="Times New Roman"/>
      <w:color w:val="000000"/>
      <w:lang w:val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宋体" w:hAnsi="宋体" w:eastAsia="宋体" w:cs="宋体"/>
      <w:b/>
      <w:color w:val="FF0000"/>
      <w:sz w:val="21"/>
      <w:szCs w:val="21"/>
      <w:u w:val="none"/>
    </w:rPr>
  </w:style>
  <w:style w:type="character" w:customStyle="1" w:styleId="5">
    <w:name w:val="font11"/>
    <w:basedOn w:val="3"/>
    <w:qFormat/>
    <w:uiPriority w:val="0"/>
    <w:rPr>
      <w:rFonts w:hint="eastAsia" w:ascii="宋体" w:hAnsi="宋体" w:eastAsia="宋体" w:cs="宋体"/>
      <w:color w:val="FF0000"/>
      <w:sz w:val="21"/>
      <w:szCs w:val="21"/>
      <w:u w:val="none"/>
    </w:rPr>
  </w:style>
  <w:style w:type="character" w:customStyle="1" w:styleId="6">
    <w:name w:val="font8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7">
    <w:name w:val="font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8">
    <w:name w:val="font121"/>
    <w:basedOn w:val="3"/>
    <w:qFormat/>
    <w:uiPriority w:val="0"/>
    <w:rPr>
      <w:rFonts w:hint="default" w:ascii="Arial" w:hAnsi="Arial" w:cs="Arial"/>
      <w:color w:val="000000"/>
      <w:sz w:val="20"/>
      <w:szCs w:val="20"/>
      <w:u w:val="none"/>
    </w:rPr>
  </w:style>
  <w:style w:type="character" w:customStyle="1" w:styleId="9">
    <w:name w:val="font151"/>
    <w:basedOn w:val="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41"/>
    <w:basedOn w:val="3"/>
    <w:qFormat/>
    <w:uiPriority w:val="0"/>
    <w:rPr>
      <w:rFonts w:hint="default" w:ascii="Arial" w:hAnsi="Arial" w:cs="Arial"/>
      <w:b/>
      <w:color w:val="000000"/>
      <w:sz w:val="20"/>
      <w:szCs w:val="20"/>
      <w:u w:val="none"/>
    </w:rPr>
  </w:style>
  <w:style w:type="character" w:customStyle="1" w:styleId="11">
    <w:name w:val="font31"/>
    <w:basedOn w:val="3"/>
    <w:qFormat/>
    <w:uiPriority w:val="0"/>
    <w:rPr>
      <w:rFonts w:hint="eastAsia" w:ascii="宋体" w:hAnsi="宋体" w:eastAsia="宋体" w:cs="宋体"/>
      <w:b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153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2019-06-01T08:44:00Z</dcterms:created>
  <dc:creator>江西省建设监理协会</dc:creator>
  <cp:lastModifiedBy>白飞飞</cp:lastModifiedBy>
  <dcterms:modified xsi:type="dcterms:W3CDTF">2019-06-14T05:58:20Z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